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33E" w:rsidRDefault="005F733E" w:rsidP="005F733E">
      <w:pPr>
        <w:spacing w:after="0"/>
        <w:rPr>
          <w:b/>
        </w:rPr>
      </w:pPr>
      <w:r>
        <w:rPr>
          <w:b/>
        </w:rPr>
        <w:t>Вариант 2.</w:t>
      </w:r>
    </w:p>
    <w:p w:rsidR="005F733E" w:rsidRDefault="005F733E" w:rsidP="005F733E">
      <w:pPr>
        <w:spacing w:after="0"/>
        <w:rPr>
          <w:b/>
        </w:rPr>
      </w:pPr>
    </w:p>
    <w:p w:rsidR="005F733E" w:rsidRPr="008B61EA" w:rsidRDefault="005F733E" w:rsidP="00B75287">
      <w:pPr>
        <w:pStyle w:val="a3"/>
        <w:numPr>
          <w:ilvl w:val="0"/>
          <w:numId w:val="1"/>
        </w:numPr>
        <w:spacing w:after="0"/>
        <w:ind w:left="567"/>
        <w:jc w:val="both"/>
      </w:pPr>
      <w:r w:rsidRPr="008B61EA">
        <w:rPr>
          <w:b/>
        </w:rPr>
        <w:t>Из правил соревнования по тяжелой атлетике</w:t>
      </w:r>
      <w:r w:rsidRPr="008B61EA">
        <w:t xml:space="preserve">: Тяжелая атлетика – это прямое соревнование, когда каждый атлет имеет три попытки в рывке и три попытки в толчке. Самый тяжелый вес поднятой штанги в каждом упражнении суммируется в общем зачете. Если спортсмен потерпел неудачу во всех трех попытках в рывке, он может продолжить соревнование в толчке, но уже не сможет занять какое-либо место по сумме 2-х упражнений. Если два спортсмена заканчивают состязание с одинаковым итоговым результатом, высшее место присуждается спортсмену с меньшим весом. Если же вес спортсменов одинаков, преимущество отдается тому, кто первым поднял победный вес. Таблица результатов соревнований по тяжелой атлетике: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0"/>
        <w:gridCol w:w="1472"/>
        <w:gridCol w:w="1220"/>
        <w:gridCol w:w="1491"/>
        <w:gridCol w:w="1342"/>
        <w:gridCol w:w="1527"/>
      </w:tblGrid>
      <w:tr w:rsidR="005F733E" w:rsidRPr="00966513" w:rsidTr="00786708">
        <w:tc>
          <w:tcPr>
            <w:tcW w:w="1809" w:type="dxa"/>
            <w:shd w:val="clear" w:color="auto" w:fill="E6E6E6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Фамилия И.О.</w:t>
            </w:r>
          </w:p>
        </w:tc>
        <w:tc>
          <w:tcPr>
            <w:tcW w:w="1472" w:type="dxa"/>
            <w:shd w:val="clear" w:color="auto" w:fill="E6E6E6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Вес спортсмена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Взято в рывке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Рывок с попытки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Взято в толчке</w:t>
            </w:r>
          </w:p>
        </w:tc>
        <w:tc>
          <w:tcPr>
            <w:tcW w:w="0" w:type="auto"/>
            <w:shd w:val="clear" w:color="auto" w:fill="E6E6E6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Толчок с попытки</w:t>
            </w:r>
          </w:p>
        </w:tc>
      </w:tr>
      <w:tr w:rsidR="005F733E" w:rsidRPr="00966513" w:rsidTr="00786708">
        <w:tc>
          <w:tcPr>
            <w:tcW w:w="1809" w:type="dxa"/>
          </w:tcPr>
          <w:p w:rsidR="005F733E" w:rsidRPr="00966513" w:rsidRDefault="005F733E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Айвазян Г.С.</w:t>
            </w:r>
          </w:p>
        </w:tc>
        <w:tc>
          <w:tcPr>
            <w:tcW w:w="1472" w:type="dxa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77,1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147</w:t>
            </w:r>
            <w:r w:rsidRPr="00966513">
              <w:rPr>
                <w:i/>
              </w:rPr>
              <w:t>,</w:t>
            </w:r>
            <w:r>
              <w:rPr>
                <w:i/>
              </w:rPr>
              <w:t>5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3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200,0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</w:t>
            </w:r>
          </w:p>
        </w:tc>
      </w:tr>
      <w:tr w:rsidR="005F733E" w:rsidRPr="00966513" w:rsidTr="00786708">
        <w:tc>
          <w:tcPr>
            <w:tcW w:w="1809" w:type="dxa"/>
          </w:tcPr>
          <w:p w:rsidR="005F733E" w:rsidRPr="00966513" w:rsidRDefault="005F733E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Викторов М.П.</w:t>
            </w:r>
          </w:p>
        </w:tc>
        <w:tc>
          <w:tcPr>
            <w:tcW w:w="1472" w:type="dxa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79,1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147,5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202,5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</w:tr>
      <w:tr w:rsidR="005F733E" w:rsidRPr="00966513" w:rsidTr="00786708">
        <w:tc>
          <w:tcPr>
            <w:tcW w:w="1809" w:type="dxa"/>
          </w:tcPr>
          <w:p w:rsidR="005F733E" w:rsidRPr="00966513" w:rsidRDefault="005F733E" w:rsidP="00786708">
            <w:pPr>
              <w:spacing w:after="0"/>
              <w:rPr>
                <w:i/>
              </w:rPr>
            </w:pPr>
            <w:proofErr w:type="spellStart"/>
            <w:r w:rsidRPr="00966513">
              <w:rPr>
                <w:i/>
              </w:rPr>
              <w:t>Гордезиани</w:t>
            </w:r>
            <w:proofErr w:type="spellEnd"/>
            <w:r w:rsidRPr="00966513">
              <w:rPr>
                <w:i/>
              </w:rPr>
              <w:t xml:space="preserve"> Б.Ш.</w:t>
            </w:r>
          </w:p>
        </w:tc>
        <w:tc>
          <w:tcPr>
            <w:tcW w:w="1472" w:type="dxa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78,2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147,5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200,0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</w:tr>
      <w:tr w:rsidR="005F733E" w:rsidRPr="00966513" w:rsidTr="00786708">
        <w:tc>
          <w:tcPr>
            <w:tcW w:w="1809" w:type="dxa"/>
          </w:tcPr>
          <w:p w:rsidR="005F733E" w:rsidRPr="00966513" w:rsidRDefault="005F733E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Михальчук М.С.</w:t>
            </w:r>
          </w:p>
        </w:tc>
        <w:tc>
          <w:tcPr>
            <w:tcW w:w="1472" w:type="dxa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78,2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147,5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202,5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3</w:t>
            </w:r>
          </w:p>
        </w:tc>
      </w:tr>
      <w:tr w:rsidR="005F733E" w:rsidRPr="00966513" w:rsidTr="00786708">
        <w:tc>
          <w:tcPr>
            <w:tcW w:w="1809" w:type="dxa"/>
          </w:tcPr>
          <w:p w:rsidR="005F733E" w:rsidRPr="00966513" w:rsidRDefault="005F733E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Пай С.В.</w:t>
            </w:r>
          </w:p>
        </w:tc>
        <w:tc>
          <w:tcPr>
            <w:tcW w:w="1472" w:type="dxa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79,5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150,0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200,0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</w:tr>
      <w:tr w:rsidR="005F733E" w:rsidRPr="00966513" w:rsidTr="00786708">
        <w:tc>
          <w:tcPr>
            <w:tcW w:w="1809" w:type="dxa"/>
          </w:tcPr>
          <w:p w:rsidR="005F733E" w:rsidRPr="00966513" w:rsidRDefault="005F733E" w:rsidP="00786708">
            <w:pPr>
              <w:spacing w:after="0"/>
              <w:rPr>
                <w:i/>
              </w:rPr>
            </w:pPr>
            <w:r w:rsidRPr="00966513">
              <w:rPr>
                <w:i/>
              </w:rPr>
              <w:t>Шапсугов М.Х.</w:t>
            </w:r>
          </w:p>
        </w:tc>
        <w:tc>
          <w:tcPr>
            <w:tcW w:w="1472" w:type="dxa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77,1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147,5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200,0</w:t>
            </w:r>
          </w:p>
        </w:tc>
        <w:tc>
          <w:tcPr>
            <w:tcW w:w="0" w:type="auto"/>
            <w:vAlign w:val="center"/>
          </w:tcPr>
          <w:p w:rsidR="005F733E" w:rsidRPr="00966513" w:rsidRDefault="005F733E" w:rsidP="00786708">
            <w:pPr>
              <w:spacing w:after="0"/>
              <w:jc w:val="center"/>
              <w:rPr>
                <w:i/>
              </w:rPr>
            </w:pPr>
            <w:r w:rsidRPr="00966513">
              <w:rPr>
                <w:i/>
              </w:rPr>
              <w:t>1</w:t>
            </w:r>
          </w:p>
        </w:tc>
      </w:tr>
    </w:tbl>
    <w:p w:rsidR="005F733E" w:rsidRDefault="005F733E" w:rsidP="005F733E">
      <w:pPr>
        <w:spacing w:before="120" w:after="120"/>
        <w:ind w:left="709" w:hanging="142"/>
        <w:rPr>
          <w:i/>
        </w:rPr>
      </w:pPr>
      <w:r w:rsidRPr="00D16F6F">
        <w:rPr>
          <w:i/>
        </w:rPr>
        <w:t xml:space="preserve"> Кто победил в общем зачете (</w:t>
      </w:r>
      <w:r>
        <w:rPr>
          <w:i/>
        </w:rPr>
        <w:t xml:space="preserve">по </w:t>
      </w:r>
      <w:r w:rsidRPr="00D16F6F">
        <w:rPr>
          <w:i/>
        </w:rPr>
        <w:t xml:space="preserve">сумме двух упражнений)? </w:t>
      </w:r>
    </w:p>
    <w:p w:rsidR="005F733E" w:rsidRDefault="005F733E" w:rsidP="005F733E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 w:rsidRPr="00D16F6F">
        <w:t xml:space="preserve">1) Айвазян Г.С. </w:t>
      </w:r>
      <w:r>
        <w:tab/>
      </w:r>
      <w:r w:rsidRPr="00D16F6F">
        <w:t xml:space="preserve">2) Викторов М.П. </w:t>
      </w:r>
      <w:r>
        <w:tab/>
      </w:r>
      <w:r w:rsidRPr="00D16F6F">
        <w:t xml:space="preserve">3) Михальчук М.С. </w:t>
      </w:r>
      <w:r>
        <w:tab/>
      </w:r>
      <w:r w:rsidRPr="00D16F6F">
        <w:t>4) Пай С.В.</w:t>
      </w:r>
    </w:p>
    <w:p w:rsidR="005B6D2A" w:rsidRPr="00D16F6F" w:rsidRDefault="005B6D2A" w:rsidP="005F733E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</w:p>
    <w:p w:rsidR="005D1125" w:rsidRPr="00E60E16" w:rsidRDefault="005D1125" w:rsidP="005D1125">
      <w:pPr>
        <w:pStyle w:val="a3"/>
        <w:numPr>
          <w:ilvl w:val="0"/>
          <w:numId w:val="1"/>
        </w:numPr>
        <w:spacing w:after="0"/>
        <w:ind w:left="567"/>
      </w:pPr>
      <w:r w:rsidRPr="00E60E16">
        <w:t xml:space="preserve">Ниже приведены фрагменты таблиц базы данных участников конкурса исполнительского мастерства: </w:t>
      </w:r>
    </w:p>
    <w:tbl>
      <w:tblPr>
        <w:tblW w:w="0" w:type="auto"/>
        <w:tblInd w:w="134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131"/>
        <w:gridCol w:w="1108"/>
      </w:tblGrid>
      <w:tr w:rsidR="005D1125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b/>
                <w:bCs/>
                <w:sz w:val="22"/>
                <w:szCs w:val="22"/>
              </w:rPr>
              <w:t xml:space="preserve">Страна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b/>
                <w:bCs/>
                <w:sz w:val="22"/>
                <w:szCs w:val="22"/>
              </w:rPr>
              <w:t xml:space="preserve">Участник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Силин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США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Клеменс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Холево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Грузия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Яшвили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Бергер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Украина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Численко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Феер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Россия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Каладзе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Германия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Альбрехт </w:t>
            </w:r>
          </w:p>
        </w:tc>
      </w:tr>
    </w:tbl>
    <w:tbl>
      <w:tblPr>
        <w:tblpPr w:leftFromText="180" w:rightFromText="180" w:vertAnchor="text" w:horzAnchor="page" w:tblpX="5806" w:tblpY="-2943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108"/>
        <w:gridCol w:w="1352"/>
        <w:gridCol w:w="2240"/>
      </w:tblGrid>
      <w:tr w:rsidR="005D1125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b/>
                <w:bCs/>
                <w:sz w:val="22"/>
                <w:szCs w:val="22"/>
              </w:rPr>
              <w:t xml:space="preserve">Участник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5D1125" w:rsidRPr="00E60E16" w:rsidRDefault="005D1125" w:rsidP="00786708">
            <w:pPr>
              <w:pStyle w:val="Default"/>
              <w:ind w:right="-80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b/>
                <w:bCs/>
                <w:sz w:val="22"/>
                <w:szCs w:val="22"/>
              </w:rPr>
              <w:t>Инструмент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b/>
                <w:bCs/>
                <w:sz w:val="22"/>
                <w:szCs w:val="22"/>
              </w:rPr>
              <w:t xml:space="preserve">Автор произведения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Альбрехт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Бергер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Паганини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Каладзе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Паганини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Клеменс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фортепиано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Бах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Силин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Феер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Бах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E60E16">
              <w:rPr>
                <w:rFonts w:ascii="Calibri" w:hAnsi="Calibri"/>
                <w:sz w:val="22"/>
                <w:szCs w:val="22"/>
              </w:rPr>
              <w:t>Холево</w:t>
            </w:r>
            <w:proofErr w:type="spellEnd"/>
            <w:r w:rsidRPr="00E60E16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скрипка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Численко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фортепиано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  <w:tr w:rsidR="005D1125" w:rsidRPr="00E60E16" w:rsidTr="0078670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Яшвили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флейта </w:t>
            </w:r>
          </w:p>
        </w:tc>
        <w:tc>
          <w:tcPr>
            <w:tcW w:w="2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1125" w:rsidRPr="00E60E16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E60E16">
              <w:rPr>
                <w:rFonts w:ascii="Calibri" w:hAnsi="Calibri"/>
                <w:sz w:val="22"/>
                <w:szCs w:val="22"/>
              </w:rPr>
              <w:t xml:space="preserve">Моцарт </w:t>
            </w:r>
          </w:p>
        </w:tc>
      </w:tr>
    </w:tbl>
    <w:p w:rsidR="005D1125" w:rsidRDefault="005D1125" w:rsidP="005D1125">
      <w:pPr>
        <w:spacing w:before="120" w:after="120"/>
        <w:ind w:left="709" w:hanging="142"/>
      </w:pPr>
      <w:r w:rsidRPr="00E60E16">
        <w:t xml:space="preserve">Представители скольких стран исполняют Моцарта? </w:t>
      </w:r>
    </w:p>
    <w:p w:rsidR="005D1125" w:rsidRDefault="005D1125" w:rsidP="005D1125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 w:rsidRPr="00D16F6F">
        <w:t xml:space="preserve">1) </w:t>
      </w:r>
      <w:r>
        <w:t>5</w:t>
      </w:r>
      <w:r w:rsidRPr="00D16F6F">
        <w:t xml:space="preserve"> </w:t>
      </w:r>
      <w:r>
        <w:tab/>
        <w:t>2</w:t>
      </w:r>
      <w:r w:rsidRPr="00D16F6F">
        <w:t xml:space="preserve">) </w:t>
      </w:r>
      <w:r>
        <w:t>2</w:t>
      </w:r>
      <w:r>
        <w:tab/>
        <w:t>3</w:t>
      </w:r>
      <w:r w:rsidRPr="00D16F6F">
        <w:t xml:space="preserve">) </w:t>
      </w:r>
      <w:r>
        <w:t>3</w:t>
      </w:r>
      <w:r>
        <w:tab/>
        <w:t>4</w:t>
      </w:r>
      <w:r w:rsidRPr="00D16F6F">
        <w:t xml:space="preserve">) </w:t>
      </w:r>
      <w:r>
        <w:t>4</w:t>
      </w:r>
    </w:p>
    <w:p w:rsidR="005B6D2A" w:rsidRDefault="005B6D2A" w:rsidP="005D1125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</w:p>
    <w:p w:rsidR="005B6D2A" w:rsidRDefault="005B6D2A" w:rsidP="005D1125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</w:p>
    <w:p w:rsidR="005B6D2A" w:rsidRDefault="005B6D2A" w:rsidP="005D1125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</w:p>
    <w:p w:rsidR="005B6D2A" w:rsidRPr="00D16F6F" w:rsidRDefault="005B6D2A" w:rsidP="005D1125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</w:p>
    <w:p w:rsidR="005D1125" w:rsidRPr="00E60E16" w:rsidRDefault="005D1125" w:rsidP="005D1125">
      <w:pPr>
        <w:pStyle w:val="a3"/>
        <w:numPr>
          <w:ilvl w:val="0"/>
          <w:numId w:val="1"/>
        </w:numPr>
        <w:spacing w:after="0"/>
        <w:ind w:left="567"/>
      </w:pPr>
      <w:r>
        <w:lastRenderedPageBreak/>
        <w:t>На игровом Интернет-сайте есть следующая информация об играх и количестве играющих</w:t>
      </w:r>
      <w:r w:rsidRPr="00E60E16">
        <w:t xml:space="preserve">: </w:t>
      </w:r>
    </w:p>
    <w:tbl>
      <w:tblPr>
        <w:tblW w:w="0" w:type="auto"/>
        <w:tblInd w:w="1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2"/>
        <w:gridCol w:w="1859"/>
        <w:gridCol w:w="1266"/>
        <w:gridCol w:w="1391"/>
      </w:tblGrid>
      <w:tr w:rsidR="005D1125" w:rsidRPr="00895D7B" w:rsidTr="00786708">
        <w:tc>
          <w:tcPr>
            <w:tcW w:w="0" w:type="auto"/>
            <w:shd w:val="clear" w:color="auto" w:fill="DDD9C3"/>
          </w:tcPr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95D7B">
              <w:rPr>
                <w:rFonts w:ascii="Calibri" w:hAnsi="Calibri"/>
                <w:b/>
                <w:sz w:val="22"/>
                <w:szCs w:val="22"/>
              </w:rPr>
              <w:t xml:space="preserve">Аркадные </w:t>
            </w:r>
          </w:p>
        </w:tc>
        <w:tc>
          <w:tcPr>
            <w:tcW w:w="0" w:type="auto"/>
            <w:shd w:val="clear" w:color="auto" w:fill="DDD9C3"/>
          </w:tcPr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95D7B">
              <w:rPr>
                <w:rFonts w:ascii="Calibri" w:hAnsi="Calibri"/>
                <w:b/>
                <w:sz w:val="22"/>
                <w:szCs w:val="22"/>
              </w:rPr>
              <w:t>Логические</w:t>
            </w:r>
          </w:p>
        </w:tc>
        <w:tc>
          <w:tcPr>
            <w:tcW w:w="0" w:type="auto"/>
            <w:shd w:val="clear" w:color="auto" w:fill="DDD9C3"/>
          </w:tcPr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95D7B">
              <w:rPr>
                <w:rFonts w:ascii="Calibri" w:hAnsi="Calibri"/>
                <w:b/>
                <w:sz w:val="22"/>
                <w:szCs w:val="22"/>
              </w:rPr>
              <w:t>Словесные</w:t>
            </w:r>
          </w:p>
        </w:tc>
        <w:tc>
          <w:tcPr>
            <w:tcW w:w="0" w:type="auto"/>
            <w:shd w:val="clear" w:color="auto" w:fill="DDD9C3"/>
          </w:tcPr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95D7B">
              <w:rPr>
                <w:rFonts w:ascii="Calibri" w:hAnsi="Calibri"/>
                <w:b/>
                <w:sz w:val="22"/>
                <w:szCs w:val="22"/>
              </w:rPr>
              <w:t>Спортивные</w:t>
            </w:r>
          </w:p>
        </w:tc>
      </w:tr>
      <w:tr w:rsidR="005D1125" w:rsidRPr="00895D7B" w:rsidTr="00786708">
        <w:tc>
          <w:tcPr>
            <w:tcW w:w="0" w:type="auto"/>
          </w:tcPr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895D7B">
              <w:rPr>
                <w:rFonts w:ascii="Calibri" w:hAnsi="Calibri"/>
                <w:sz w:val="22"/>
                <w:szCs w:val="22"/>
              </w:rPr>
              <w:t xml:space="preserve">Астероид </w:t>
            </w:r>
          </w:p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895D7B">
              <w:rPr>
                <w:rFonts w:ascii="Calibri" w:hAnsi="Calibri"/>
                <w:sz w:val="22"/>
                <w:szCs w:val="22"/>
              </w:rPr>
              <w:t>Веселая ферма</w:t>
            </w:r>
          </w:p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895D7B">
              <w:rPr>
                <w:rFonts w:ascii="Calibri" w:hAnsi="Calibri"/>
                <w:sz w:val="22"/>
                <w:szCs w:val="22"/>
              </w:rPr>
              <w:t>Фабрика подарков</w:t>
            </w:r>
          </w:p>
        </w:tc>
        <w:tc>
          <w:tcPr>
            <w:tcW w:w="0" w:type="auto"/>
          </w:tcPr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895D7B">
              <w:rPr>
                <w:rFonts w:ascii="Calibri" w:hAnsi="Calibri"/>
                <w:sz w:val="22"/>
                <w:szCs w:val="22"/>
              </w:rPr>
              <w:t>Фишдом</w:t>
            </w:r>
            <w:proofErr w:type="spellEnd"/>
            <w:r w:rsidRPr="00895D7B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895D7B">
              <w:rPr>
                <w:rFonts w:ascii="Calibri" w:hAnsi="Calibri"/>
                <w:sz w:val="22"/>
                <w:szCs w:val="22"/>
              </w:rPr>
              <w:t xml:space="preserve">Филлер </w:t>
            </w:r>
          </w:p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895D7B">
              <w:rPr>
                <w:rFonts w:ascii="Calibri" w:hAnsi="Calibri"/>
                <w:sz w:val="22"/>
                <w:szCs w:val="22"/>
              </w:rPr>
              <w:t>Снежные загадки</w:t>
            </w:r>
          </w:p>
        </w:tc>
        <w:tc>
          <w:tcPr>
            <w:tcW w:w="0" w:type="auto"/>
          </w:tcPr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895D7B">
              <w:rPr>
                <w:rFonts w:ascii="Calibri" w:hAnsi="Calibri"/>
                <w:sz w:val="22"/>
                <w:szCs w:val="22"/>
              </w:rPr>
              <w:t>Виселица</w:t>
            </w:r>
          </w:p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895D7B">
              <w:rPr>
                <w:rFonts w:ascii="Calibri" w:hAnsi="Calibri"/>
                <w:sz w:val="22"/>
                <w:szCs w:val="22"/>
              </w:rPr>
              <w:t>Сканворд</w:t>
            </w:r>
            <w:proofErr w:type="spellEnd"/>
          </w:p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895D7B">
              <w:rPr>
                <w:rFonts w:ascii="Calibri" w:hAnsi="Calibri"/>
                <w:sz w:val="22"/>
                <w:szCs w:val="22"/>
              </w:rPr>
              <w:t>Лесопилка</w:t>
            </w:r>
          </w:p>
        </w:tc>
        <w:tc>
          <w:tcPr>
            <w:tcW w:w="0" w:type="auto"/>
          </w:tcPr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895D7B">
              <w:rPr>
                <w:rFonts w:ascii="Calibri" w:hAnsi="Calibri"/>
                <w:sz w:val="22"/>
                <w:szCs w:val="22"/>
              </w:rPr>
              <w:t>Бильярд</w:t>
            </w:r>
          </w:p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895D7B">
              <w:rPr>
                <w:rFonts w:ascii="Calibri" w:hAnsi="Calibri"/>
                <w:sz w:val="22"/>
                <w:szCs w:val="22"/>
              </w:rPr>
              <w:t>Боулинг</w:t>
            </w:r>
          </w:p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sz w:val="22"/>
                <w:szCs w:val="22"/>
              </w:rPr>
            </w:pPr>
            <w:r w:rsidRPr="00895D7B">
              <w:rPr>
                <w:rFonts w:ascii="Calibri" w:hAnsi="Calibri"/>
                <w:sz w:val="22"/>
                <w:szCs w:val="22"/>
              </w:rPr>
              <w:t>Футбол</w:t>
            </w:r>
          </w:p>
        </w:tc>
      </w:tr>
    </w:tbl>
    <w:p w:rsidR="005D1125" w:rsidRPr="00AC7397" w:rsidRDefault="005D1125" w:rsidP="005D1125">
      <w:pPr>
        <w:spacing w:after="0"/>
        <w:ind w:left="709" w:hanging="142"/>
        <w:rPr>
          <w:sz w:val="14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984"/>
      </w:tblGrid>
      <w:tr w:rsidR="005D1125" w:rsidRPr="00895D7B" w:rsidTr="00786708">
        <w:tc>
          <w:tcPr>
            <w:tcW w:w="1985" w:type="dxa"/>
            <w:shd w:val="clear" w:color="auto" w:fill="DDD9C3"/>
          </w:tcPr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95D7B">
              <w:rPr>
                <w:rFonts w:ascii="Calibri" w:hAnsi="Calibri"/>
                <w:b/>
                <w:sz w:val="22"/>
                <w:szCs w:val="22"/>
              </w:rPr>
              <w:t>Игра</w:t>
            </w:r>
          </w:p>
        </w:tc>
        <w:tc>
          <w:tcPr>
            <w:tcW w:w="1984" w:type="dxa"/>
            <w:shd w:val="clear" w:color="auto" w:fill="DDD9C3"/>
          </w:tcPr>
          <w:p w:rsidR="005D1125" w:rsidRPr="00895D7B" w:rsidRDefault="005D1125" w:rsidP="00786708">
            <w:pPr>
              <w:pStyle w:val="Defaul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895D7B">
              <w:rPr>
                <w:rFonts w:ascii="Calibri" w:hAnsi="Calibri"/>
                <w:b/>
                <w:sz w:val="22"/>
                <w:szCs w:val="22"/>
              </w:rPr>
              <w:t xml:space="preserve">Кол-во </w:t>
            </w:r>
            <w:proofErr w:type="gramStart"/>
            <w:r w:rsidRPr="00895D7B">
              <w:rPr>
                <w:rFonts w:ascii="Calibri" w:hAnsi="Calibri"/>
                <w:b/>
                <w:sz w:val="22"/>
                <w:szCs w:val="22"/>
              </w:rPr>
              <w:t>играющих</w:t>
            </w:r>
            <w:proofErr w:type="gramEnd"/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Астероид</w:t>
            </w:r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536</w:t>
            </w:r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Бильярд</w:t>
            </w:r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340</w:t>
            </w:r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Боулинг</w:t>
            </w:r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60</w:t>
            </w:r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Веселая ферма</w:t>
            </w:r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264</w:t>
            </w:r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Виселица</w:t>
            </w:r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981</w:t>
            </w:r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Лесопилка</w:t>
            </w:r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288</w:t>
            </w:r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proofErr w:type="spellStart"/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Сканворд</w:t>
            </w:r>
            <w:proofErr w:type="spellEnd"/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119</w:t>
            </w:r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Снежные загадки</w:t>
            </w:r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93</w:t>
            </w:r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Фабрика подарков</w:t>
            </w:r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100</w:t>
            </w:r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Филлер</w:t>
            </w:r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463</w:t>
            </w:r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proofErr w:type="spellStart"/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Фишдом</w:t>
            </w:r>
            <w:proofErr w:type="spellEnd"/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437</w:t>
            </w:r>
          </w:p>
        </w:tc>
      </w:tr>
      <w:tr w:rsidR="005D1125" w:rsidRPr="00895D7B" w:rsidTr="00786708">
        <w:tc>
          <w:tcPr>
            <w:tcW w:w="1985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rPr>
                <w:rFonts w:cs="CenturySchoolbookBT-Roman"/>
                <w:sz w:val="21"/>
                <w:szCs w:val="21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Футбол</w:t>
            </w:r>
          </w:p>
        </w:tc>
        <w:tc>
          <w:tcPr>
            <w:tcW w:w="1984" w:type="dxa"/>
          </w:tcPr>
          <w:p w:rsidR="005D1125" w:rsidRPr="00895D7B" w:rsidRDefault="005D1125" w:rsidP="007867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enturySchoolbookBT-Roman"/>
                <w:sz w:val="20"/>
                <w:szCs w:val="20"/>
                <w:lang w:eastAsia="ru-RU"/>
              </w:rPr>
            </w:pPr>
            <w:r w:rsidRPr="00895D7B">
              <w:rPr>
                <w:rFonts w:cs="CenturySchoolbookBT-Roman"/>
                <w:sz w:val="21"/>
                <w:szCs w:val="21"/>
                <w:lang w:eastAsia="ru-RU"/>
              </w:rPr>
              <w:t>572</w:t>
            </w:r>
          </w:p>
        </w:tc>
      </w:tr>
    </w:tbl>
    <w:p w:rsidR="005D1125" w:rsidRDefault="005D1125" w:rsidP="005D1125">
      <w:pPr>
        <w:spacing w:before="120" w:after="0"/>
        <w:ind w:left="567"/>
      </w:pPr>
      <w:r>
        <w:t>Определите, игры какого типа пользуются наибольшей популярностью у игроков (в игры какого типа играет наибольшее количество людей)</w:t>
      </w:r>
      <w:r w:rsidRPr="00E60E16">
        <w:t xml:space="preserve">? </w:t>
      </w:r>
    </w:p>
    <w:p w:rsidR="005D1125" w:rsidRDefault="005D1125" w:rsidP="005D1125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</w:pPr>
      <w:r w:rsidRPr="00D16F6F">
        <w:t xml:space="preserve">1) </w:t>
      </w:r>
      <w:r>
        <w:t>Аркадные</w:t>
      </w:r>
      <w:r>
        <w:tab/>
        <w:t>2</w:t>
      </w:r>
      <w:r w:rsidRPr="00D16F6F">
        <w:t xml:space="preserve">) </w:t>
      </w:r>
      <w:r>
        <w:t>Логические</w:t>
      </w:r>
      <w:r>
        <w:tab/>
        <w:t>3</w:t>
      </w:r>
      <w:r w:rsidRPr="00D16F6F">
        <w:t xml:space="preserve">) </w:t>
      </w:r>
      <w:r>
        <w:t>Словесные</w:t>
      </w:r>
      <w:r>
        <w:tab/>
        <w:t>4</w:t>
      </w:r>
      <w:r w:rsidRPr="00D16F6F">
        <w:t xml:space="preserve">) </w:t>
      </w:r>
      <w:r>
        <w:t>Спортивные</w:t>
      </w:r>
    </w:p>
    <w:p w:rsidR="001125B1" w:rsidRPr="005C16C6" w:rsidRDefault="001125B1" w:rsidP="001125B1">
      <w:pPr>
        <w:pStyle w:val="a3"/>
        <w:numPr>
          <w:ilvl w:val="0"/>
          <w:numId w:val="1"/>
        </w:numPr>
        <w:spacing w:after="0" w:line="240" w:lineRule="auto"/>
        <w:ind w:left="567"/>
        <w:rPr>
          <w:rFonts w:eastAsia="Times New Roman"/>
          <w:lang w:eastAsia="ru-RU"/>
        </w:rPr>
      </w:pPr>
      <w:r w:rsidRPr="008F3FE5">
        <w:t xml:space="preserve">База данных о </w:t>
      </w:r>
      <w:r>
        <w:t xml:space="preserve">продажах горящих путевок </w:t>
      </w:r>
      <w:r w:rsidRPr="008F3FE5">
        <w:t>состоит из трех связанных таблиц</w:t>
      </w:r>
      <w:r>
        <w:t>:</w:t>
      </w:r>
    </w:p>
    <w:p w:rsidR="001125B1" w:rsidRDefault="001125B1" w:rsidP="001125B1">
      <w:pPr>
        <w:pStyle w:val="a3"/>
        <w:spacing w:before="120" w:after="120" w:line="240" w:lineRule="auto"/>
        <w:ind w:left="567"/>
        <w:rPr>
          <w:rFonts w:eastAsia="Times New Roman"/>
          <w:i/>
          <w:lang w:eastAsia="ru-RU"/>
        </w:rPr>
      </w:pPr>
      <w:r w:rsidRPr="005C16C6">
        <w:rPr>
          <w:rFonts w:eastAsia="Times New Roman"/>
          <w:i/>
          <w:lang w:eastAsia="ru-RU"/>
        </w:rPr>
        <w:t xml:space="preserve"> </w:t>
      </w:r>
      <w:r w:rsidRPr="008F3FE5">
        <w:rPr>
          <w:rFonts w:eastAsia="Times New Roman"/>
          <w:i/>
          <w:lang w:eastAsia="ru-RU"/>
        </w:rPr>
        <w:t xml:space="preserve">Таблица </w:t>
      </w:r>
      <w:r>
        <w:rPr>
          <w:rFonts w:eastAsia="Times New Roman"/>
          <w:i/>
          <w:lang w:eastAsia="ru-RU"/>
        </w:rPr>
        <w:t>туроператоров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3"/>
        <w:gridCol w:w="2694"/>
        <w:gridCol w:w="2160"/>
        <w:gridCol w:w="2160"/>
      </w:tblGrid>
      <w:tr w:rsidR="001125B1" w:rsidRPr="008F3FE5" w:rsidTr="00786708">
        <w:trPr>
          <w:jc w:val="center"/>
        </w:trPr>
        <w:tc>
          <w:tcPr>
            <w:tcW w:w="1453" w:type="dxa"/>
            <w:shd w:val="clear" w:color="auto" w:fill="DDD9C3"/>
            <w:vAlign w:val="center"/>
          </w:tcPr>
          <w:p w:rsidR="001125B1" w:rsidRPr="008F3FE5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5C16C6">
              <w:rPr>
                <w:rFonts w:eastAsia="Times New Roman"/>
                <w:b/>
                <w:lang w:eastAsia="ru-RU"/>
              </w:rPr>
              <w:t>Код</w:t>
            </w:r>
            <w:r>
              <w:rPr>
                <w:rFonts w:eastAsia="Times New Roman"/>
                <w:b/>
                <w:lang w:eastAsia="ru-RU"/>
              </w:rPr>
              <w:t xml:space="preserve"> </w:t>
            </w:r>
          </w:p>
        </w:tc>
        <w:tc>
          <w:tcPr>
            <w:tcW w:w="2694" w:type="dxa"/>
            <w:shd w:val="clear" w:color="auto" w:fill="DDD9C3"/>
            <w:vAlign w:val="center"/>
          </w:tcPr>
          <w:p w:rsidR="001125B1" w:rsidRPr="008F3FE5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Название </w:t>
            </w:r>
          </w:p>
        </w:tc>
        <w:tc>
          <w:tcPr>
            <w:tcW w:w="2160" w:type="dxa"/>
            <w:shd w:val="clear" w:color="auto" w:fill="DDD9C3"/>
            <w:vAlign w:val="center"/>
          </w:tcPr>
          <w:p w:rsidR="001125B1" w:rsidRPr="008F3FE5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Адрес</w:t>
            </w:r>
          </w:p>
        </w:tc>
        <w:tc>
          <w:tcPr>
            <w:tcW w:w="2160" w:type="dxa"/>
            <w:shd w:val="clear" w:color="auto" w:fill="DDD9C3"/>
          </w:tcPr>
          <w:p w:rsidR="001125B1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Район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Т102</w:t>
            </w:r>
          </w:p>
        </w:tc>
        <w:tc>
          <w:tcPr>
            <w:tcW w:w="2694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«</w:t>
            </w:r>
            <w:proofErr w:type="spellStart"/>
            <w:r w:rsidRPr="00FF535D">
              <w:rPr>
                <w:rFonts w:eastAsia="Times New Roman"/>
                <w:lang w:eastAsia="ru-RU"/>
              </w:rPr>
              <w:t>БэстЛонгТур</w:t>
            </w:r>
            <w:proofErr w:type="spellEnd"/>
            <w:r w:rsidRPr="00FF535D">
              <w:rPr>
                <w:rFonts w:eastAsia="Times New Roman"/>
                <w:lang w:eastAsia="ru-RU"/>
              </w:rPr>
              <w:t>»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Никитская, 15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Центральный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Т103</w:t>
            </w:r>
          </w:p>
        </w:tc>
        <w:tc>
          <w:tcPr>
            <w:tcW w:w="2694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«Южные берега»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Туристская, 53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Южный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Т104</w:t>
            </w:r>
          </w:p>
        </w:tc>
        <w:tc>
          <w:tcPr>
            <w:tcW w:w="2694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«Отдохни»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Широкая, 125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Центральный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Т105</w:t>
            </w:r>
          </w:p>
        </w:tc>
        <w:tc>
          <w:tcPr>
            <w:tcW w:w="2694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«Восточный бриз»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Новая, 35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Черемушки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Т106</w:t>
            </w:r>
          </w:p>
        </w:tc>
        <w:tc>
          <w:tcPr>
            <w:tcW w:w="2694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«Вокруг света»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Строителей, 13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Черемушки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Т107</w:t>
            </w:r>
          </w:p>
        </w:tc>
        <w:tc>
          <w:tcPr>
            <w:tcW w:w="2694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«Налегке»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Портовая, 3</w:t>
            </w:r>
          </w:p>
        </w:tc>
        <w:tc>
          <w:tcPr>
            <w:tcW w:w="2160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Южный</w:t>
            </w:r>
          </w:p>
        </w:tc>
      </w:tr>
    </w:tbl>
    <w:p w:rsidR="001125B1" w:rsidRDefault="001125B1" w:rsidP="001125B1">
      <w:pPr>
        <w:spacing w:before="120" w:after="120" w:line="240" w:lineRule="auto"/>
        <w:ind w:left="567"/>
        <w:rPr>
          <w:rFonts w:eastAsia="Times New Roman"/>
          <w:i/>
          <w:lang w:eastAsia="ru-RU"/>
        </w:rPr>
      </w:pPr>
      <w:r w:rsidRPr="008F3FE5">
        <w:rPr>
          <w:rFonts w:eastAsia="Times New Roman"/>
          <w:i/>
          <w:lang w:eastAsia="ru-RU"/>
        </w:rPr>
        <w:t xml:space="preserve">Таблица </w:t>
      </w:r>
      <w:r>
        <w:rPr>
          <w:rFonts w:eastAsia="Times New Roman"/>
          <w:i/>
          <w:lang w:eastAsia="ru-RU"/>
        </w:rPr>
        <w:t>путевок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3"/>
        <w:gridCol w:w="1545"/>
        <w:gridCol w:w="1620"/>
        <w:gridCol w:w="1733"/>
      </w:tblGrid>
      <w:tr w:rsidR="001125B1" w:rsidRPr="005C16C6" w:rsidTr="00786708">
        <w:trPr>
          <w:jc w:val="center"/>
        </w:trPr>
        <w:tc>
          <w:tcPr>
            <w:tcW w:w="1453" w:type="dxa"/>
            <w:shd w:val="clear" w:color="auto" w:fill="DDD9C3"/>
          </w:tcPr>
          <w:p w:rsidR="001125B1" w:rsidRPr="008F3FE5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Код </w:t>
            </w:r>
          </w:p>
        </w:tc>
        <w:tc>
          <w:tcPr>
            <w:tcW w:w="1545" w:type="dxa"/>
            <w:shd w:val="clear" w:color="auto" w:fill="DDD9C3"/>
          </w:tcPr>
          <w:p w:rsidR="001125B1" w:rsidRPr="008F3FE5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Страна</w:t>
            </w:r>
          </w:p>
        </w:tc>
        <w:tc>
          <w:tcPr>
            <w:tcW w:w="1620" w:type="dxa"/>
            <w:shd w:val="clear" w:color="auto" w:fill="DDD9C3"/>
          </w:tcPr>
          <w:p w:rsidR="001125B1" w:rsidRPr="008F3FE5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Дней</w:t>
            </w:r>
          </w:p>
        </w:tc>
        <w:tc>
          <w:tcPr>
            <w:tcW w:w="1733" w:type="dxa"/>
            <w:shd w:val="clear" w:color="auto" w:fill="DDD9C3"/>
          </w:tcPr>
          <w:p w:rsidR="001125B1" w:rsidRPr="008F3FE5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Сервис услуги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Р29</w:t>
            </w:r>
          </w:p>
        </w:tc>
        <w:tc>
          <w:tcPr>
            <w:tcW w:w="1545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Франция</w:t>
            </w:r>
          </w:p>
        </w:tc>
        <w:tc>
          <w:tcPr>
            <w:tcW w:w="1620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173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ЗА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С12</w:t>
            </w:r>
          </w:p>
        </w:tc>
        <w:tc>
          <w:tcPr>
            <w:tcW w:w="1545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Таиланд</w:t>
            </w:r>
          </w:p>
        </w:tc>
        <w:tc>
          <w:tcPr>
            <w:tcW w:w="1620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73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2В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R17</w:t>
            </w:r>
          </w:p>
        </w:tc>
        <w:tc>
          <w:tcPr>
            <w:tcW w:w="1545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Италия</w:t>
            </w:r>
          </w:p>
        </w:tc>
        <w:tc>
          <w:tcPr>
            <w:tcW w:w="1620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73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5В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Р</w:t>
            </w:r>
            <w:r>
              <w:rPr>
                <w:rFonts w:eastAsia="Times New Roman"/>
                <w:lang w:eastAsia="ru-RU"/>
              </w:rPr>
              <w:t>30</w:t>
            </w:r>
          </w:p>
        </w:tc>
        <w:tc>
          <w:tcPr>
            <w:tcW w:w="1545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Франция</w:t>
            </w:r>
          </w:p>
        </w:tc>
        <w:tc>
          <w:tcPr>
            <w:tcW w:w="1620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73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5А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R18</w:t>
            </w:r>
          </w:p>
        </w:tc>
        <w:tc>
          <w:tcPr>
            <w:tcW w:w="1545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Италия</w:t>
            </w:r>
          </w:p>
        </w:tc>
        <w:tc>
          <w:tcPr>
            <w:tcW w:w="1620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73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ЗВ</w:t>
            </w:r>
          </w:p>
        </w:tc>
      </w:tr>
      <w:tr w:rsidR="001125B1" w:rsidRPr="008F3FE5" w:rsidTr="00786708">
        <w:trPr>
          <w:jc w:val="center"/>
        </w:trPr>
        <w:tc>
          <w:tcPr>
            <w:tcW w:w="145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С14</w:t>
            </w:r>
          </w:p>
        </w:tc>
        <w:tc>
          <w:tcPr>
            <w:tcW w:w="1545" w:type="dxa"/>
          </w:tcPr>
          <w:p w:rsidR="001125B1" w:rsidRPr="00FF535D" w:rsidRDefault="001125B1" w:rsidP="00786708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Таиланд</w:t>
            </w:r>
          </w:p>
        </w:tc>
        <w:tc>
          <w:tcPr>
            <w:tcW w:w="1620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7</w:t>
            </w:r>
          </w:p>
        </w:tc>
        <w:tc>
          <w:tcPr>
            <w:tcW w:w="1733" w:type="dxa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ЗА</w:t>
            </w:r>
          </w:p>
        </w:tc>
      </w:tr>
    </w:tbl>
    <w:p w:rsidR="001125B1" w:rsidRDefault="001125B1" w:rsidP="001125B1">
      <w:pPr>
        <w:spacing w:before="120" w:after="120" w:line="240" w:lineRule="auto"/>
        <w:ind w:left="567"/>
        <w:rPr>
          <w:rFonts w:eastAsia="Times New Roman"/>
          <w:i/>
          <w:lang w:eastAsia="ru-RU"/>
        </w:rPr>
      </w:pPr>
      <w:r w:rsidRPr="008F3FE5">
        <w:rPr>
          <w:rFonts w:eastAsia="Times New Roman"/>
          <w:i/>
          <w:lang w:eastAsia="ru-RU"/>
        </w:rPr>
        <w:t xml:space="preserve">Таблица </w:t>
      </w:r>
      <w:r>
        <w:rPr>
          <w:rFonts w:eastAsia="Times New Roman"/>
          <w:i/>
          <w:lang w:eastAsia="ru-RU"/>
        </w:rPr>
        <w:t>реализации</w:t>
      </w: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681"/>
        <w:gridCol w:w="1843"/>
        <w:gridCol w:w="1842"/>
      </w:tblGrid>
      <w:tr w:rsidR="001125B1" w:rsidRPr="008F3FE5" w:rsidTr="00786708">
        <w:trPr>
          <w:jc w:val="center"/>
        </w:trPr>
        <w:tc>
          <w:tcPr>
            <w:tcW w:w="1560" w:type="dxa"/>
            <w:shd w:val="clear" w:color="auto" w:fill="DDD9C3"/>
            <w:vAlign w:val="center"/>
          </w:tcPr>
          <w:p w:rsidR="001125B1" w:rsidRPr="008F3FE5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Количество</w:t>
            </w:r>
          </w:p>
        </w:tc>
        <w:tc>
          <w:tcPr>
            <w:tcW w:w="1681" w:type="dxa"/>
            <w:shd w:val="clear" w:color="auto" w:fill="DDD9C3"/>
            <w:vAlign w:val="center"/>
          </w:tcPr>
          <w:p w:rsidR="001125B1" w:rsidRPr="008F3FE5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Месяц</w:t>
            </w:r>
          </w:p>
        </w:tc>
        <w:tc>
          <w:tcPr>
            <w:tcW w:w="1843" w:type="dxa"/>
            <w:shd w:val="clear" w:color="auto" w:fill="DDD9C3"/>
            <w:vAlign w:val="center"/>
          </w:tcPr>
          <w:p w:rsidR="001125B1" w:rsidRPr="008F3FE5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Код оператора</w:t>
            </w:r>
          </w:p>
        </w:tc>
        <w:tc>
          <w:tcPr>
            <w:tcW w:w="1842" w:type="dxa"/>
            <w:shd w:val="clear" w:color="auto" w:fill="DDD9C3"/>
            <w:vAlign w:val="center"/>
          </w:tcPr>
          <w:p w:rsidR="001125B1" w:rsidRPr="008F3FE5" w:rsidRDefault="001125B1" w:rsidP="00786708">
            <w:pPr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Код путевки</w:t>
            </w:r>
          </w:p>
        </w:tc>
      </w:tr>
      <w:tr w:rsidR="001125B1" w:rsidRPr="008F3FE5" w:rsidTr="00786708">
        <w:trPr>
          <w:jc w:val="center"/>
        </w:trPr>
        <w:tc>
          <w:tcPr>
            <w:tcW w:w="1560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50</w:t>
            </w:r>
          </w:p>
        </w:tc>
        <w:tc>
          <w:tcPr>
            <w:tcW w:w="1681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октябрь</w:t>
            </w:r>
          </w:p>
        </w:tc>
        <w:tc>
          <w:tcPr>
            <w:tcW w:w="1843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Т102</w:t>
            </w:r>
          </w:p>
        </w:tc>
        <w:tc>
          <w:tcPr>
            <w:tcW w:w="1842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Р29</w:t>
            </w:r>
          </w:p>
        </w:tc>
      </w:tr>
      <w:tr w:rsidR="001125B1" w:rsidRPr="008F3FE5" w:rsidTr="00786708">
        <w:trPr>
          <w:jc w:val="center"/>
        </w:trPr>
        <w:tc>
          <w:tcPr>
            <w:tcW w:w="1560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25</w:t>
            </w:r>
          </w:p>
        </w:tc>
        <w:tc>
          <w:tcPr>
            <w:tcW w:w="1681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апрель</w:t>
            </w:r>
          </w:p>
        </w:tc>
        <w:tc>
          <w:tcPr>
            <w:tcW w:w="1843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Т10</w:t>
            </w:r>
            <w:r w:rsidRPr="00FF535D">
              <w:rPr>
                <w:rFonts w:eastAsia="Times New Roman"/>
                <w:lang w:eastAsia="ru-RU"/>
              </w:rPr>
              <w:t>З</w:t>
            </w:r>
          </w:p>
        </w:tc>
        <w:tc>
          <w:tcPr>
            <w:tcW w:w="1842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С12</w:t>
            </w:r>
          </w:p>
        </w:tc>
      </w:tr>
      <w:tr w:rsidR="001125B1" w:rsidRPr="008F3FE5" w:rsidTr="00786708">
        <w:trPr>
          <w:jc w:val="center"/>
        </w:trPr>
        <w:tc>
          <w:tcPr>
            <w:tcW w:w="1560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63</w:t>
            </w:r>
          </w:p>
        </w:tc>
        <w:tc>
          <w:tcPr>
            <w:tcW w:w="1681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май</w:t>
            </w:r>
          </w:p>
        </w:tc>
        <w:tc>
          <w:tcPr>
            <w:tcW w:w="1843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Т104</w:t>
            </w:r>
          </w:p>
        </w:tc>
        <w:tc>
          <w:tcPr>
            <w:tcW w:w="1842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R17</w:t>
            </w:r>
          </w:p>
        </w:tc>
      </w:tr>
      <w:tr w:rsidR="001125B1" w:rsidRPr="008F3FE5" w:rsidTr="00786708">
        <w:trPr>
          <w:jc w:val="center"/>
        </w:trPr>
        <w:tc>
          <w:tcPr>
            <w:tcW w:w="1560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47</w:t>
            </w:r>
          </w:p>
        </w:tc>
        <w:tc>
          <w:tcPr>
            <w:tcW w:w="1681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март</w:t>
            </w:r>
          </w:p>
        </w:tc>
        <w:tc>
          <w:tcPr>
            <w:tcW w:w="1843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Т102</w:t>
            </w:r>
          </w:p>
        </w:tc>
        <w:tc>
          <w:tcPr>
            <w:tcW w:w="1842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Р</w:t>
            </w:r>
            <w:r>
              <w:rPr>
                <w:rFonts w:eastAsia="Times New Roman"/>
                <w:lang w:eastAsia="ru-RU"/>
              </w:rPr>
              <w:t>30</w:t>
            </w:r>
          </w:p>
        </w:tc>
      </w:tr>
      <w:tr w:rsidR="001125B1" w:rsidRPr="008F3FE5" w:rsidTr="00786708">
        <w:trPr>
          <w:jc w:val="center"/>
        </w:trPr>
        <w:tc>
          <w:tcPr>
            <w:tcW w:w="1560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17</w:t>
            </w:r>
          </w:p>
        </w:tc>
        <w:tc>
          <w:tcPr>
            <w:tcW w:w="1681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май</w:t>
            </w:r>
          </w:p>
        </w:tc>
        <w:tc>
          <w:tcPr>
            <w:tcW w:w="1843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Т106</w:t>
            </w:r>
          </w:p>
        </w:tc>
        <w:tc>
          <w:tcPr>
            <w:tcW w:w="1842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R18</w:t>
            </w:r>
          </w:p>
        </w:tc>
      </w:tr>
      <w:tr w:rsidR="001125B1" w:rsidRPr="008F3FE5" w:rsidTr="00786708">
        <w:trPr>
          <w:jc w:val="center"/>
        </w:trPr>
        <w:tc>
          <w:tcPr>
            <w:tcW w:w="1560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77</w:t>
            </w:r>
          </w:p>
        </w:tc>
        <w:tc>
          <w:tcPr>
            <w:tcW w:w="1681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июнь</w:t>
            </w:r>
          </w:p>
        </w:tc>
        <w:tc>
          <w:tcPr>
            <w:tcW w:w="1843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Т</w:t>
            </w:r>
            <w:r>
              <w:rPr>
                <w:rFonts w:eastAsia="Times New Roman"/>
                <w:lang w:eastAsia="ru-RU"/>
              </w:rPr>
              <w:t>10</w:t>
            </w:r>
            <w:r w:rsidRPr="00FF535D">
              <w:rPr>
                <w:rFonts w:eastAsia="Times New Roman"/>
                <w:lang w:eastAsia="ru-RU"/>
              </w:rPr>
              <w:t>З</w:t>
            </w:r>
          </w:p>
        </w:tc>
        <w:tc>
          <w:tcPr>
            <w:tcW w:w="1842" w:type="dxa"/>
            <w:vAlign w:val="center"/>
          </w:tcPr>
          <w:p w:rsidR="001125B1" w:rsidRPr="00FF535D" w:rsidRDefault="001125B1" w:rsidP="0078670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F535D">
              <w:rPr>
                <w:rFonts w:eastAsia="Times New Roman"/>
                <w:lang w:eastAsia="ru-RU"/>
              </w:rPr>
              <w:t>С14</w:t>
            </w:r>
          </w:p>
        </w:tc>
      </w:tr>
    </w:tbl>
    <w:p w:rsidR="001125B1" w:rsidRPr="008F3FE5" w:rsidRDefault="001125B1" w:rsidP="001125B1">
      <w:pPr>
        <w:spacing w:after="0" w:line="240" w:lineRule="auto"/>
        <w:rPr>
          <w:rFonts w:eastAsia="Times New Roman"/>
          <w:lang w:val="en-US" w:eastAsia="ru-RU"/>
        </w:rPr>
      </w:pPr>
    </w:p>
    <w:p w:rsidR="001125B1" w:rsidRPr="008F3FE5" w:rsidRDefault="001125B1" w:rsidP="001125B1">
      <w:pPr>
        <w:spacing w:after="0" w:line="240" w:lineRule="auto"/>
        <w:ind w:left="567"/>
        <w:rPr>
          <w:rFonts w:eastAsia="Times New Roman"/>
          <w:lang w:eastAsia="ru-RU"/>
        </w:rPr>
      </w:pPr>
      <w:r w:rsidRPr="008F3FE5">
        <w:rPr>
          <w:rFonts w:eastAsia="Times New Roman"/>
          <w:lang w:eastAsia="ru-RU"/>
        </w:rPr>
        <w:lastRenderedPageBreak/>
        <w:t xml:space="preserve">Сколько </w:t>
      </w:r>
      <w:r>
        <w:rPr>
          <w:rFonts w:eastAsia="Times New Roman"/>
          <w:lang w:eastAsia="ru-RU"/>
        </w:rPr>
        <w:t>путевок в Европу было продано в весенние месяцы туроператорами Центрального района</w:t>
      </w:r>
      <w:r w:rsidRPr="008F3FE5">
        <w:rPr>
          <w:rFonts w:eastAsia="Times New Roman"/>
          <w:lang w:eastAsia="ru-RU"/>
        </w:rPr>
        <w:t>?</w:t>
      </w:r>
    </w:p>
    <w:p w:rsidR="001125B1" w:rsidRDefault="001125B1" w:rsidP="001125B1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  <w:rPr>
          <w:lang w:val="en-US"/>
        </w:rPr>
      </w:pPr>
      <w:r w:rsidRPr="00D16F6F">
        <w:t xml:space="preserve">1) </w:t>
      </w:r>
      <w:r>
        <w:t>160</w:t>
      </w:r>
      <w:r w:rsidRPr="00D16F6F">
        <w:t xml:space="preserve"> </w:t>
      </w:r>
      <w:r>
        <w:tab/>
        <w:t>2</w:t>
      </w:r>
      <w:r w:rsidRPr="00D16F6F">
        <w:t xml:space="preserve">) </w:t>
      </w:r>
      <w:r>
        <w:t>152</w:t>
      </w:r>
      <w:r>
        <w:tab/>
        <w:t>3</w:t>
      </w:r>
      <w:r w:rsidRPr="00D16F6F">
        <w:t xml:space="preserve">) </w:t>
      </w:r>
      <w:r>
        <w:t>127</w:t>
      </w:r>
      <w:r>
        <w:tab/>
        <w:t>4</w:t>
      </w:r>
      <w:r w:rsidRPr="00D16F6F">
        <w:t xml:space="preserve">) </w:t>
      </w:r>
      <w:r>
        <w:t>110</w:t>
      </w:r>
    </w:p>
    <w:p w:rsidR="006F4981" w:rsidRDefault="005B6D2A"/>
    <w:p w:rsidR="001125B1" w:rsidRDefault="001125B1" w:rsidP="001125B1">
      <w:pPr>
        <w:pStyle w:val="a3"/>
        <w:numPr>
          <w:ilvl w:val="0"/>
          <w:numId w:val="1"/>
        </w:numPr>
        <w:spacing w:after="0" w:line="240" w:lineRule="auto"/>
        <w:ind w:left="567"/>
      </w:pPr>
      <w:bookmarkStart w:id="0" w:name="_GoBack"/>
      <w:bookmarkEnd w:id="0"/>
      <w:r>
        <w:t xml:space="preserve">В фрагменте базы данных представлены сведения о родственных отношениях. Определите на основании приведенных данных, фамилию и инициалы племянника </w:t>
      </w:r>
      <w:r w:rsidRPr="00535B92">
        <w:t>Черных Н.И.</w:t>
      </w:r>
    </w:p>
    <w:p w:rsidR="001125B1" w:rsidRPr="00540BBE" w:rsidRDefault="001125B1" w:rsidP="001125B1">
      <w:pPr>
        <w:pStyle w:val="a3"/>
        <w:spacing w:after="0" w:line="240" w:lineRule="auto"/>
        <w:ind w:left="567"/>
      </w:pPr>
      <w:r>
        <w:t>Примечание: племянник – сын сестры или брата.</w:t>
      </w:r>
    </w:p>
    <w:p w:rsidR="001125B1" w:rsidRDefault="001125B1" w:rsidP="001125B1">
      <w:pPr>
        <w:shd w:val="clear" w:color="000000" w:fill="auto"/>
        <w:spacing w:after="0" w:line="240" w:lineRule="auto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4399280" cy="2277745"/>
                <wp:effectExtent l="3810" t="0" r="0" b="2540"/>
                <wp:docPr id="3" name="Полотно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151380" cy="22777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25B1" w:rsidRPr="00F460DC" w:rsidRDefault="001125B1" w:rsidP="001125B1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  <w:t>Таблица 1</w:t>
                              </w:r>
                            </w:p>
                            <w:tbl>
                              <w:tblPr>
                                <w:tblW w:w="0" w:type="auto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51"/>
                                <w:gridCol w:w="1657"/>
                                <w:gridCol w:w="992"/>
                              </w:tblGrid>
                              <w:tr w:rsidR="001125B1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val="en-US" w:eastAsia="ru-RU"/>
                                      </w:rPr>
                                      <w:t>ID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proofErr w:type="spellStart"/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Фамилия_И.О</w:t>
                                    </w:r>
                                    <w:proofErr w:type="spellEnd"/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both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Пол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</w:tcPr>
                                  <w:p w:rsidR="001125B1" w:rsidRPr="00001E2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85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</w:tcPr>
                                  <w:p w:rsidR="001125B1" w:rsidRPr="00540BBE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001E2C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Гуревич И.Т.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82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947020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Гуревич А.И.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42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947020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Цейс А.Т.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71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947020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Петров Т.М.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</w:tcPr>
                                  <w:p w:rsidR="001125B1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</w:tcPr>
                                  <w:p w:rsidR="001125B1" w:rsidRPr="00540BBE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947020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Петров А.Т.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</w:tcPr>
                                  <w:p w:rsidR="001125B1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947020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Цейс И.И.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95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DF4684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Черных Т.Н.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Ж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1657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DF4684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Черных Н.И.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М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20"/>
                                </w:trPr>
                                <w:tc>
                                  <w:tcPr>
                                    <w:tcW w:w="551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657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...</w:t>
                                    </w:r>
                                  </w:p>
                                </w:tc>
                                <w:tc>
                                  <w:tcPr>
                                    <w:tcW w:w="992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1125B1" w:rsidRPr="00F460DC" w:rsidRDefault="001125B1" w:rsidP="001125B1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1125B1" w:rsidRDefault="001125B1" w:rsidP="001125B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247900" y="0"/>
                            <a:ext cx="2151380" cy="22390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25B1" w:rsidRPr="00F460DC" w:rsidRDefault="001125B1" w:rsidP="001125B1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  <w:t>Таблица 2</w:t>
                              </w:r>
                            </w:p>
                            <w:tbl>
                              <w:tblPr>
                                <w:tblW w:w="0" w:type="auto"/>
                                <w:tbl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  <w:insideH w:val="single" w:sz="4" w:space="0" w:color="000000"/>
                                  <w:insideV w:val="single" w:sz="4" w:space="0" w:color="00000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01"/>
                                <w:gridCol w:w="1559"/>
                              </w:tblGrid>
                              <w:tr w:rsidR="001125B1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val="en-US" w:eastAsia="ru-RU"/>
                                      </w:rPr>
                                      <w:t>ID</w:t>
                                    </w: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_Родителя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val="en-US" w:eastAsia="ru-RU"/>
                                      </w:rPr>
                                      <w:t>ID</w:t>
                                    </w:r>
                                    <w:r w:rsidRPr="00F460DC">
                                      <w:rPr>
                                        <w:rFonts w:eastAsia="Times New Roman"/>
                                        <w:b/>
                                        <w:lang w:eastAsia="ru-RU"/>
                                      </w:rPr>
                                      <w:t>_Ребенка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95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82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85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71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42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85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82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42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71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  <w:shd w:val="clear" w:color="auto" w:fill="auto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95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85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</w:tcPr>
                                  <w:p w:rsidR="001125B1" w:rsidRPr="0053737F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  <w:tr w:rsidR="001125B1" w:rsidRPr="00F460DC" w:rsidTr="00F460DC">
                                <w:trPr>
                                  <w:trHeight w:val="170"/>
                                </w:trPr>
                                <w:tc>
                                  <w:tcPr>
                                    <w:tcW w:w="1701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...</w:t>
                                    </w:r>
                                  </w:p>
                                </w:tc>
                                <w:tc>
                                  <w:tcPr>
                                    <w:tcW w:w="1559" w:type="dxa"/>
                                  </w:tcPr>
                                  <w:p w:rsidR="001125B1" w:rsidRPr="00F460DC" w:rsidRDefault="001125B1" w:rsidP="00F460DC">
                                    <w:pPr>
                                      <w:shd w:val="clear" w:color="000000" w:fill="auto"/>
                                      <w:spacing w:after="0" w:line="240" w:lineRule="auto"/>
                                      <w:jc w:val="center"/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</w:pPr>
                                    <w:r w:rsidRPr="00F460DC">
                                      <w:rPr>
                                        <w:rFonts w:eastAsia="Times New Roman"/>
                                        <w:lang w:eastAsia="ru-RU"/>
                                      </w:rPr>
                                      <w:t>...</w:t>
                                    </w:r>
                                  </w:p>
                                </w:tc>
                              </w:tr>
                            </w:tbl>
                            <w:p w:rsidR="001125B1" w:rsidRPr="00F460DC" w:rsidRDefault="001125B1" w:rsidP="001125B1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sz w:val="2"/>
                                  <w:szCs w:val="28"/>
                                  <w:lang w:eastAsia="ru-RU"/>
                                </w:rPr>
                              </w:pPr>
                            </w:p>
                            <w:p w:rsidR="001125B1" w:rsidRPr="00F460DC" w:rsidRDefault="001125B1" w:rsidP="001125B1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sz w:val="2"/>
                                  <w:szCs w:val="28"/>
                                  <w:lang w:eastAsia="ru-RU"/>
                                </w:rPr>
                              </w:pPr>
                            </w:p>
                            <w:p w:rsidR="001125B1" w:rsidRPr="00F460DC" w:rsidRDefault="001125B1" w:rsidP="001125B1">
                              <w:pPr>
                                <w:keepNext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b/>
                                  <w:sz w:val="8"/>
                                  <w:szCs w:val="28"/>
                                  <w:lang w:eastAsia="ru-RU"/>
                                </w:rPr>
                              </w:pPr>
                            </w:p>
                            <w:p w:rsidR="001125B1" w:rsidRPr="00F460DC" w:rsidRDefault="001125B1" w:rsidP="001125B1">
                              <w:pPr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/>
                                  <w:sz w:val="4"/>
                                  <w:szCs w:val="4"/>
                                  <w:lang w:eastAsia="ru-RU"/>
                                </w:rPr>
                              </w:pPr>
                            </w:p>
                            <w:p w:rsidR="001125B1" w:rsidRPr="00F460DC" w:rsidRDefault="001125B1" w:rsidP="001125B1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:rsidR="001125B1" w:rsidRDefault="001125B1" w:rsidP="001125B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" o:spid="_x0000_s1026" editas="canvas" style="width:346.4pt;height:179.35pt;mso-position-horizontal-relative:char;mso-position-vertical-relative:line" coordsize="43992,22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992;height:22777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width:21513;height:227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6Tz8AA&#10;AADaAAAADwAAAGRycy9kb3ducmV2LnhtbERPzWqDQBC+B/oOyxRyCXVtSE1rskpbSMlVmwcY3YlK&#10;3Flxt9G8fTdQ6Gn4+H5nn8+mF1caXWdZwXMUgyCure64UXD6Pjy9gnAeWWNvmRTcyEGePSz2mGo7&#10;cUHX0jcihLBLUUHr/ZBK6eqWDLrIDsSBO9vRoA9wbKQecQrhppfrOE6kwY5DQ4sDfbZUX8ofo+B8&#10;nFYvb1P15U/bYpN8YLet7E2p5eP8vgPhafb/4j/3UYf5cH/lfmX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6Tz8AAAADaAAAADwAAAAAAAAAAAAAAAACYAgAAZHJzL2Rvd25y&#10;ZXYueG1sUEsFBgAAAAAEAAQA9QAAAIUDAAAAAA==&#10;" stroked="f">
                  <v:textbox>
                    <w:txbxContent>
                      <w:p w:rsidR="001125B1" w:rsidRPr="00F460DC" w:rsidRDefault="001125B1" w:rsidP="001125B1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F460DC"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  <w:t>Таблица 1</w:t>
                        </w:r>
                      </w:p>
                      <w:tbl>
                        <w:tblPr>
                          <w:tblW w:w="0" w:type="auto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551"/>
                          <w:gridCol w:w="1657"/>
                          <w:gridCol w:w="992"/>
                        </w:tblGrid>
                        <w:tr w:rsidR="001125B1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val="en-US" w:eastAsia="ru-RU"/>
                                </w:rPr>
                                <w:t>ID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proofErr w:type="spellStart"/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Фамилия_И.О</w:t>
                              </w:r>
                              <w:proofErr w:type="spellEnd"/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both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Пол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</w:tcPr>
                            <w:p w:rsidR="001125B1" w:rsidRPr="00001E2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85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</w:tcPr>
                            <w:p w:rsidR="001125B1" w:rsidRPr="00540BBE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001E2C">
                                <w:rPr>
                                  <w:rFonts w:eastAsia="Times New Roman"/>
                                  <w:lang w:eastAsia="ru-RU"/>
                                </w:rPr>
                                <w:t>Гуревич И.Т.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М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82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947020">
                                <w:rPr>
                                  <w:rFonts w:eastAsia="Times New Roman"/>
                                  <w:lang w:eastAsia="ru-RU"/>
                                </w:rPr>
                                <w:t>Гуревич А.И.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М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42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947020">
                                <w:rPr>
                                  <w:rFonts w:eastAsia="Times New Roman"/>
                                  <w:lang w:eastAsia="ru-RU"/>
                                </w:rPr>
                                <w:t>Цейс А.Т.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Ж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71</w:t>
                              </w:r>
                            </w:p>
                          </w:tc>
                          <w:tc>
                            <w:tcPr>
                              <w:tcW w:w="1657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947020">
                                <w:rPr>
                                  <w:rFonts w:eastAsia="Times New Roman"/>
                                  <w:lang w:eastAsia="ru-RU"/>
                                </w:rPr>
                                <w:t>Петров Т.М.</w:t>
                              </w:r>
                            </w:p>
                          </w:tc>
                          <w:tc>
                            <w:tcPr>
                              <w:tcW w:w="992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М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</w:tcPr>
                            <w:p w:rsidR="001125B1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23</w:t>
                              </w:r>
                            </w:p>
                          </w:tc>
                          <w:tc>
                            <w:tcPr>
                              <w:tcW w:w="1657" w:type="dxa"/>
                            </w:tcPr>
                            <w:p w:rsidR="001125B1" w:rsidRPr="00540BBE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947020">
                                <w:rPr>
                                  <w:rFonts w:eastAsia="Times New Roman"/>
                                  <w:lang w:eastAsia="ru-RU"/>
                                </w:rPr>
                                <w:t>Петров А.Т.</w:t>
                              </w: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1125B1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М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1657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947020">
                                <w:rPr>
                                  <w:rFonts w:eastAsia="Times New Roman"/>
                                  <w:lang w:eastAsia="ru-RU"/>
                                </w:rPr>
                                <w:t>Цейс И.И.</w:t>
                              </w: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Ж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95</w:t>
                              </w:r>
                            </w:p>
                          </w:tc>
                          <w:tc>
                            <w:tcPr>
                              <w:tcW w:w="1657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DF4684">
                                <w:rPr>
                                  <w:rFonts w:eastAsia="Times New Roman"/>
                                  <w:lang w:eastAsia="ru-RU"/>
                                </w:rPr>
                                <w:t>Черных Т.Н.</w:t>
                              </w: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Ж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657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DF4684">
                                <w:rPr>
                                  <w:rFonts w:eastAsia="Times New Roman"/>
                                  <w:lang w:eastAsia="ru-RU"/>
                                </w:rPr>
                                <w:t>Черных Н.И.</w:t>
                              </w: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М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20"/>
                          </w:trPr>
                          <w:tc>
                            <w:tcPr>
                              <w:tcW w:w="551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657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lang w:eastAsia="ru-RU"/>
                                </w:rPr>
                                <w:t>...</w:t>
                              </w:r>
                            </w:p>
                          </w:tc>
                          <w:tc>
                            <w:tcPr>
                              <w:tcW w:w="992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1125B1" w:rsidRPr="00F460DC" w:rsidRDefault="001125B1" w:rsidP="001125B1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1125B1" w:rsidRDefault="001125B1" w:rsidP="001125B1"/>
                    </w:txbxContent>
                  </v:textbox>
                </v:shape>
                <v:shape id="Text Box 5" o:spid="_x0000_s1029" type="#_x0000_t202" style="position:absolute;left:22479;width:21513;height:223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1125B1" w:rsidRPr="00F460DC" w:rsidRDefault="001125B1" w:rsidP="001125B1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  <w:r w:rsidRPr="00F460DC"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  <w:t>Таблица 2</w:t>
                        </w:r>
                      </w:p>
                      <w:tbl>
                        <w:tblPr>
                          <w:tblW w:w="0" w:type="auto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701"/>
                          <w:gridCol w:w="1559"/>
                        </w:tblGrid>
                        <w:tr w:rsidR="001125B1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val="en-US" w:eastAsia="ru-RU"/>
                                </w:rPr>
                                <w:t>ID</w:t>
                              </w:r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_Родителя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b/>
                                  <w:lang w:val="en-US" w:eastAsia="ru-RU"/>
                                </w:rPr>
                                <w:t>ID</w:t>
                              </w:r>
                              <w:r w:rsidRPr="00F460DC">
                                <w:rPr>
                                  <w:rFonts w:eastAsia="Times New Roman"/>
                                  <w:b/>
                                  <w:lang w:eastAsia="ru-RU"/>
                                </w:rPr>
                                <w:t>_Ребенка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95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82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85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71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42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85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82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42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71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shd w:val="clear" w:color="auto" w:fill="auto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23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1559" w:type="dxa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23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95</w:t>
                              </w:r>
                            </w:p>
                          </w:tc>
                          <w:tc>
                            <w:tcPr>
                              <w:tcW w:w="1559" w:type="dxa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13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85</w:t>
                              </w:r>
                            </w:p>
                          </w:tc>
                          <w:tc>
                            <w:tcPr>
                              <w:tcW w:w="1559" w:type="dxa"/>
                            </w:tcPr>
                            <w:p w:rsidR="001125B1" w:rsidRPr="0053737F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>
                                <w:rPr>
                                  <w:rFonts w:eastAsia="Times New Roman"/>
                                  <w:lang w:eastAsia="ru-RU"/>
                                </w:rPr>
                                <w:t>10</w:t>
                              </w:r>
                            </w:p>
                          </w:tc>
                        </w:tr>
                        <w:tr w:rsidR="001125B1" w:rsidRPr="00F460DC" w:rsidTr="00F460DC">
                          <w:trPr>
                            <w:trHeight w:val="170"/>
                          </w:trPr>
                          <w:tc>
                            <w:tcPr>
                              <w:tcW w:w="1701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lang w:eastAsia="ru-RU"/>
                                </w:rPr>
                                <w:t>...</w:t>
                              </w:r>
                            </w:p>
                          </w:tc>
                          <w:tc>
                            <w:tcPr>
                              <w:tcW w:w="1559" w:type="dxa"/>
                            </w:tcPr>
                            <w:p w:rsidR="001125B1" w:rsidRPr="00F460DC" w:rsidRDefault="001125B1" w:rsidP="00F460DC">
                              <w:pPr>
                                <w:shd w:val="clear" w:color="000000" w:fill="auto"/>
                                <w:spacing w:after="0" w:line="240" w:lineRule="auto"/>
                                <w:jc w:val="center"/>
                                <w:rPr>
                                  <w:rFonts w:eastAsia="Times New Roman"/>
                                  <w:lang w:eastAsia="ru-RU"/>
                                </w:rPr>
                              </w:pPr>
                              <w:r w:rsidRPr="00F460DC">
                                <w:rPr>
                                  <w:rFonts w:eastAsia="Times New Roman"/>
                                  <w:lang w:eastAsia="ru-RU"/>
                                </w:rPr>
                                <w:t>...</w:t>
                              </w:r>
                            </w:p>
                          </w:tc>
                        </w:tr>
                      </w:tbl>
                      <w:p w:rsidR="001125B1" w:rsidRPr="00F460DC" w:rsidRDefault="001125B1" w:rsidP="001125B1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"/>
                            <w:szCs w:val="28"/>
                            <w:lang w:eastAsia="ru-RU"/>
                          </w:rPr>
                        </w:pPr>
                      </w:p>
                      <w:p w:rsidR="001125B1" w:rsidRPr="00F460DC" w:rsidRDefault="001125B1" w:rsidP="001125B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2"/>
                            <w:szCs w:val="28"/>
                            <w:lang w:eastAsia="ru-RU"/>
                          </w:rPr>
                        </w:pPr>
                      </w:p>
                      <w:p w:rsidR="001125B1" w:rsidRPr="00F460DC" w:rsidRDefault="001125B1" w:rsidP="001125B1">
                        <w:pPr>
                          <w:keepNext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b/>
                            <w:sz w:val="8"/>
                            <w:szCs w:val="28"/>
                            <w:lang w:eastAsia="ru-RU"/>
                          </w:rPr>
                        </w:pPr>
                      </w:p>
                      <w:p w:rsidR="001125B1" w:rsidRPr="00F460DC" w:rsidRDefault="001125B1" w:rsidP="001125B1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/>
                            <w:sz w:val="4"/>
                            <w:szCs w:val="4"/>
                            <w:lang w:eastAsia="ru-RU"/>
                          </w:rPr>
                        </w:pPr>
                      </w:p>
                      <w:p w:rsidR="001125B1" w:rsidRPr="00F460DC" w:rsidRDefault="001125B1" w:rsidP="001125B1">
                        <w:pPr>
                          <w:shd w:val="clear" w:color="000000" w:fill="auto"/>
                          <w:spacing w:after="0" w:line="240" w:lineRule="auto"/>
                          <w:jc w:val="both"/>
                          <w:rPr>
                            <w:rFonts w:eastAsia="Times New Roman"/>
                            <w:b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1125B1" w:rsidRDefault="001125B1" w:rsidP="001125B1"/>
                    </w:txbxContent>
                  </v:textbox>
                </v:shape>
                <w10:anchorlock/>
              </v:group>
            </w:pict>
          </mc:Fallback>
        </mc:AlternateContent>
      </w:r>
    </w:p>
    <w:p w:rsidR="001125B1" w:rsidRPr="00F460DC" w:rsidRDefault="001125B1" w:rsidP="001125B1">
      <w:pPr>
        <w:tabs>
          <w:tab w:val="left" w:pos="1134"/>
          <w:tab w:val="left" w:pos="2835"/>
          <w:tab w:val="left" w:pos="4536"/>
          <w:tab w:val="left" w:pos="6237"/>
        </w:tabs>
        <w:spacing w:before="120" w:after="240"/>
        <w:ind w:left="1004"/>
      </w:pPr>
      <w:r w:rsidRPr="00F460DC">
        <w:t>1)</w:t>
      </w:r>
      <w:r>
        <w:t xml:space="preserve">  </w:t>
      </w:r>
      <w:r w:rsidRPr="002378F5">
        <w:t>Петров А.Т.</w:t>
      </w:r>
      <w:r>
        <w:tab/>
        <w:t xml:space="preserve">2) </w:t>
      </w:r>
      <w:r w:rsidRPr="002378F5">
        <w:t>Петров Т.М.</w:t>
      </w:r>
      <w:r>
        <w:tab/>
      </w:r>
      <w:r w:rsidRPr="00F460DC">
        <w:t>3)</w:t>
      </w:r>
      <w:r>
        <w:t xml:space="preserve"> </w:t>
      </w:r>
      <w:r w:rsidRPr="002378F5">
        <w:t>Гуревич А.И.</w:t>
      </w:r>
      <w:r>
        <w:tab/>
      </w:r>
      <w:r w:rsidRPr="00F460DC">
        <w:t>4)</w:t>
      </w:r>
      <w:r>
        <w:t xml:space="preserve"> </w:t>
      </w:r>
      <w:r w:rsidRPr="002378F5">
        <w:t>Гуревич И.Т.</w:t>
      </w:r>
    </w:p>
    <w:p w:rsidR="001125B1" w:rsidRDefault="001125B1"/>
    <w:sectPr w:rsidR="001125B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C15" w:rsidRDefault="00F86C15" w:rsidP="00F86C15">
      <w:pPr>
        <w:spacing w:after="0" w:line="240" w:lineRule="auto"/>
      </w:pPr>
      <w:r>
        <w:separator/>
      </w:r>
    </w:p>
  </w:endnote>
  <w:endnote w:type="continuationSeparator" w:id="0">
    <w:p w:rsidR="00F86C15" w:rsidRDefault="00F86C15" w:rsidP="00F86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SchoolbookBT-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C15" w:rsidRDefault="00F86C15" w:rsidP="00F86C15">
      <w:pPr>
        <w:spacing w:after="0" w:line="240" w:lineRule="auto"/>
      </w:pPr>
      <w:r>
        <w:separator/>
      </w:r>
    </w:p>
  </w:footnote>
  <w:footnote w:type="continuationSeparator" w:id="0">
    <w:p w:rsidR="00F86C15" w:rsidRDefault="00F86C15" w:rsidP="00F86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C15" w:rsidRPr="009E6296" w:rsidRDefault="00F86C15" w:rsidP="00F86C15">
    <w:pPr>
      <w:pStyle w:val="a4"/>
      <w:rPr>
        <w:rFonts w:ascii="Book Antiqua" w:hAnsi="Book Antiqua"/>
        <w:i/>
      </w:rPr>
    </w:pPr>
    <w:r w:rsidRPr="009E6296">
      <w:rPr>
        <w:rFonts w:ascii="Book Antiqua" w:hAnsi="Book Antiqua"/>
        <w:i/>
      </w:rPr>
      <w:t>Базы данных. 11 класс. Контрольная работа.</w:t>
    </w:r>
  </w:p>
  <w:p w:rsidR="00F86C15" w:rsidRDefault="00F86C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A6C0F"/>
    <w:multiLevelType w:val="hybridMultilevel"/>
    <w:tmpl w:val="1CA09A4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3E"/>
    <w:rsid w:val="001125B1"/>
    <w:rsid w:val="00474235"/>
    <w:rsid w:val="005B6D2A"/>
    <w:rsid w:val="005D1125"/>
    <w:rsid w:val="005F733E"/>
    <w:rsid w:val="00637FC1"/>
    <w:rsid w:val="00B75287"/>
    <w:rsid w:val="00F8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3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33E"/>
    <w:pPr>
      <w:ind w:left="720"/>
      <w:contextualSpacing/>
    </w:pPr>
  </w:style>
  <w:style w:type="paragraph" w:customStyle="1" w:styleId="Default">
    <w:name w:val="Default"/>
    <w:rsid w:val="005D11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8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6C1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8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6C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3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33E"/>
    <w:pPr>
      <w:ind w:left="720"/>
      <w:contextualSpacing/>
    </w:pPr>
  </w:style>
  <w:style w:type="paragraph" w:customStyle="1" w:styleId="Default">
    <w:name w:val="Default"/>
    <w:rsid w:val="005D11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8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6C1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86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6C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2012-01-29T17:57:00Z</dcterms:created>
  <dcterms:modified xsi:type="dcterms:W3CDTF">2012-01-29T18:20:00Z</dcterms:modified>
</cp:coreProperties>
</file>